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08F4" w14:textId="366829F5" w:rsidR="00C01EC8" w:rsidRDefault="004A1464" w:rsidP="004A1464">
      <w:pPr>
        <w:pStyle w:val="Heading1"/>
      </w:pPr>
      <w:bookmarkStart w:id="0" w:name="_GoBack"/>
      <w:bookmarkEnd w:id="0"/>
      <w:r>
        <w:t>Temporal ODS Early Adopters Program Application</w:t>
      </w:r>
    </w:p>
    <w:p w14:paraId="7B96FD2B" w14:textId="6A7B5640" w:rsidR="004A1464" w:rsidRDefault="004A1464" w:rsidP="004A1464"/>
    <w:p w14:paraId="139A568C" w14:textId="509D1908" w:rsidR="004A1464" w:rsidRDefault="004A1464" w:rsidP="00437995">
      <w:pPr>
        <w:pStyle w:val="Heading2"/>
      </w:pPr>
      <w:r>
        <w:t>Project Context</w:t>
      </w:r>
      <w:r w:rsidR="00042C9E">
        <w:t xml:space="preserve"> </w:t>
      </w:r>
      <w:r w:rsidR="00E70C22">
        <w:t xml:space="preserve">&amp; Details </w:t>
      </w:r>
    </w:p>
    <w:p w14:paraId="4CB57F68" w14:textId="2B171831" w:rsidR="00E70C22" w:rsidRDefault="007366C1" w:rsidP="00E70C22">
      <w:pPr>
        <w:pStyle w:val="Heading3"/>
      </w:pPr>
      <w:r>
        <w:t xml:space="preserve">Project &amp; </w:t>
      </w:r>
      <w:r w:rsidR="00E70C22">
        <w:t>Contact Details</w:t>
      </w:r>
    </w:p>
    <w:p w14:paraId="69E58A61" w14:textId="77777777" w:rsidR="00E70C22" w:rsidRDefault="00E70C22" w:rsidP="00E70C22"/>
    <w:p w14:paraId="25FA8920" w14:textId="77777777" w:rsidR="00E70C22" w:rsidRPr="00E70C22" w:rsidRDefault="00E70C22" w:rsidP="00E70C22">
      <w:pPr>
        <w:pStyle w:val="ListParagraph"/>
        <w:numPr>
          <w:ilvl w:val="0"/>
          <w:numId w:val="3"/>
        </w:numPr>
      </w:pPr>
      <w:r w:rsidRPr="00E70C22">
        <w:t xml:space="preserve">Organization: </w:t>
      </w:r>
      <w:r w:rsidRPr="00E70C22">
        <w:rPr>
          <w:i/>
        </w:rPr>
        <w:t>Your organization name</w:t>
      </w:r>
    </w:p>
    <w:p w14:paraId="176B5AF5" w14:textId="77777777" w:rsidR="00E70C22" w:rsidRPr="00E70C22" w:rsidRDefault="00E70C22" w:rsidP="00E70C22">
      <w:pPr>
        <w:pStyle w:val="ListParagraph"/>
        <w:numPr>
          <w:ilvl w:val="0"/>
          <w:numId w:val="3"/>
        </w:numPr>
      </w:pPr>
      <w:r w:rsidRPr="00E70C22">
        <w:t xml:space="preserve">Organization Type: </w:t>
      </w:r>
      <w:r w:rsidRPr="00E70C22">
        <w:rPr>
          <w:i/>
        </w:rPr>
        <w:t>SEA, LEA, or other</w:t>
      </w:r>
    </w:p>
    <w:p w14:paraId="019BAFD7" w14:textId="7F4E09AE" w:rsidR="00E70C22" w:rsidRPr="007366C1" w:rsidRDefault="00E70C22" w:rsidP="007D344C">
      <w:pPr>
        <w:pStyle w:val="ListParagraph"/>
        <w:numPr>
          <w:ilvl w:val="0"/>
          <w:numId w:val="3"/>
        </w:numPr>
      </w:pPr>
      <w:r w:rsidRPr="00E70C22">
        <w:t xml:space="preserve">Contact Person: </w:t>
      </w:r>
      <w:r w:rsidRPr="00E70C22">
        <w:rPr>
          <w:i/>
        </w:rPr>
        <w:t>Name, email, phone number</w:t>
      </w:r>
    </w:p>
    <w:p w14:paraId="6FD65138" w14:textId="17E0E9A0" w:rsidR="007366C1" w:rsidRPr="00E70C22" w:rsidRDefault="007366C1" w:rsidP="00A36602">
      <w:pPr>
        <w:pStyle w:val="ListParagraph"/>
        <w:numPr>
          <w:ilvl w:val="0"/>
          <w:numId w:val="3"/>
        </w:numPr>
      </w:pPr>
      <w:r w:rsidRPr="002E4EB4">
        <w:t>Indicate current Ed-Fi project(s) underway, and if/how T-ODS evaluation relates to these projects</w:t>
      </w:r>
      <w:r>
        <w:t>, including schedule and timelines</w:t>
      </w:r>
    </w:p>
    <w:p w14:paraId="0984829D" w14:textId="2A9E6666" w:rsidR="004A1464" w:rsidRDefault="004A1464" w:rsidP="007D344C">
      <w:pPr>
        <w:pStyle w:val="Heading3"/>
      </w:pPr>
      <w:r>
        <w:t xml:space="preserve">Ed Fi </w:t>
      </w:r>
      <w:r w:rsidR="00892C84">
        <w:t xml:space="preserve">Technology </w:t>
      </w:r>
      <w:r>
        <w:t>Experience</w:t>
      </w:r>
      <w:r w:rsidR="00892C84">
        <w:t xml:space="preserve"> &amp; Capabilities</w:t>
      </w:r>
    </w:p>
    <w:p w14:paraId="72B8D793" w14:textId="4CD6E971" w:rsidR="004A1464" w:rsidRPr="002E4EB4" w:rsidRDefault="004A1464" w:rsidP="007D344C">
      <w:pPr>
        <w:pStyle w:val="ListParagraph"/>
        <w:numPr>
          <w:ilvl w:val="0"/>
          <w:numId w:val="4"/>
        </w:numPr>
      </w:pPr>
      <w:r w:rsidRPr="002E4EB4">
        <w:t>Briefly summarize your organizations experience with Ed-Fi Technology to date</w:t>
      </w:r>
    </w:p>
    <w:p w14:paraId="12B1D992" w14:textId="4D57BBB4" w:rsidR="008F4F71" w:rsidRDefault="00106553" w:rsidP="008F4F71">
      <w:pPr>
        <w:pStyle w:val="ListParagraph"/>
        <w:numPr>
          <w:ilvl w:val="0"/>
          <w:numId w:val="4"/>
        </w:numPr>
      </w:pPr>
      <w:r w:rsidRPr="002E4EB4">
        <w:t>Provide an overview of the technical capability and capacity</w:t>
      </w:r>
      <w:r w:rsidR="007D344C" w:rsidRPr="002E4EB4">
        <w:t xml:space="preserve"> of resources</w:t>
      </w:r>
      <w:r w:rsidRPr="002E4EB4">
        <w:t xml:space="preserve"> available to work with </w:t>
      </w:r>
      <w:r w:rsidR="007D344C" w:rsidRPr="002E4EB4">
        <w:t xml:space="preserve">the </w:t>
      </w:r>
      <w:r w:rsidRPr="002E4EB4">
        <w:t>T-ODS (both in-house and contracted System Integrators</w:t>
      </w:r>
      <w:r w:rsidR="007D344C" w:rsidRPr="002E4EB4">
        <w:t>)</w:t>
      </w:r>
    </w:p>
    <w:p w14:paraId="5B568250" w14:textId="77777777" w:rsidR="00E3002D" w:rsidRDefault="00E3002D" w:rsidP="007366C1">
      <w:pPr>
        <w:pStyle w:val="Heading3"/>
      </w:pPr>
      <w:r>
        <w:t>Ed-Fi ODS/API Deployment Details</w:t>
      </w:r>
    </w:p>
    <w:p w14:paraId="20D21147" w14:textId="135105D7" w:rsidR="00E3002D" w:rsidRPr="00E3002D" w:rsidRDefault="00E3002D" w:rsidP="00E3002D">
      <w:r w:rsidRPr="00E3002D">
        <w:t>Provide details of your current (or planned) deployment of the Ed-Fi ODS/API (that will feed the T-ODS)</w:t>
      </w:r>
      <w:r w:rsidR="008C47C4">
        <w:t>, including:</w:t>
      </w:r>
    </w:p>
    <w:p w14:paraId="3D70ED01" w14:textId="6D2F0DA5" w:rsidR="000B4A76" w:rsidRDefault="00A36602" w:rsidP="00E3002D">
      <w:pPr>
        <w:pStyle w:val="ListParagraph"/>
        <w:numPr>
          <w:ilvl w:val="0"/>
          <w:numId w:val="10"/>
        </w:numPr>
      </w:pPr>
      <w:r>
        <w:t>ODS/API versions</w:t>
      </w:r>
    </w:p>
    <w:p w14:paraId="35ED9EF2" w14:textId="31BFEFE0" w:rsidR="00E3002D" w:rsidRDefault="00E3002D" w:rsidP="000B4A76">
      <w:pPr>
        <w:pStyle w:val="ListParagraph"/>
        <w:numPr>
          <w:ilvl w:val="1"/>
          <w:numId w:val="10"/>
        </w:numPr>
      </w:pPr>
      <w:r w:rsidRPr="00E3002D">
        <w:t xml:space="preserve">What version of the ODS/API are you </w:t>
      </w:r>
      <w:r w:rsidR="00564755">
        <w:t xml:space="preserve">currently </w:t>
      </w:r>
      <w:r w:rsidRPr="00E3002D">
        <w:t>working with</w:t>
      </w:r>
      <w:r w:rsidR="00564755">
        <w:t xml:space="preserve"> </w:t>
      </w:r>
      <w:r w:rsidR="00121C6F">
        <w:t>– indicate both development and/or production</w:t>
      </w:r>
      <w:r w:rsidRPr="00E3002D">
        <w:t>?</w:t>
      </w:r>
    </w:p>
    <w:p w14:paraId="6129D374" w14:textId="2EFEBCB7" w:rsidR="00564755" w:rsidRDefault="00564755" w:rsidP="000B4A76">
      <w:pPr>
        <w:pStyle w:val="ListParagraph"/>
        <w:numPr>
          <w:ilvl w:val="1"/>
          <w:numId w:val="10"/>
        </w:numPr>
      </w:pPr>
      <w:r>
        <w:t>What version of the ODS/API do you intend to use to evaluate T-ODS?</w:t>
      </w:r>
    </w:p>
    <w:p w14:paraId="77F76EB2" w14:textId="57573AD1" w:rsidR="00E3002D" w:rsidRPr="00E3002D" w:rsidRDefault="00E3002D" w:rsidP="00E3002D">
      <w:pPr>
        <w:pStyle w:val="ListParagraph"/>
        <w:numPr>
          <w:ilvl w:val="0"/>
          <w:numId w:val="10"/>
        </w:numPr>
      </w:pPr>
      <w:r w:rsidRPr="00E3002D">
        <w:t>ODS</w:t>
      </w:r>
      <w:r w:rsidR="00335FB1">
        <w:t>/API</w:t>
      </w:r>
      <w:r w:rsidRPr="00E3002D">
        <w:t xml:space="preserve"> deployment architecture: On-premise or public cloud deployment?</w:t>
      </w:r>
    </w:p>
    <w:p w14:paraId="6A5E9920" w14:textId="77777777" w:rsidR="00E3002D" w:rsidRPr="00E3002D" w:rsidRDefault="00E3002D" w:rsidP="00E3002D">
      <w:pPr>
        <w:pStyle w:val="ListParagraph"/>
        <w:numPr>
          <w:ilvl w:val="1"/>
          <w:numId w:val="10"/>
        </w:numPr>
      </w:pPr>
      <w:r w:rsidRPr="00E3002D">
        <w:t>If public cloud, please indicate Azure or AWS</w:t>
      </w:r>
    </w:p>
    <w:p w14:paraId="4A254135" w14:textId="0781DD7E" w:rsidR="00E3002D" w:rsidRPr="00E3002D" w:rsidRDefault="00E3002D" w:rsidP="00E3002D">
      <w:pPr>
        <w:pStyle w:val="ListParagraph"/>
        <w:numPr>
          <w:ilvl w:val="1"/>
          <w:numId w:val="10"/>
        </w:numPr>
      </w:pPr>
      <w:r w:rsidRPr="00E3002D">
        <w:t>If Azure – are you using Cloud ODS (SQL Azure) or Enterprise ODS (SQL Server hosted on VM)</w:t>
      </w:r>
      <w:r w:rsidR="00022B30">
        <w:t>?</w:t>
      </w:r>
    </w:p>
    <w:p w14:paraId="12436D44" w14:textId="76144AC9" w:rsidR="00E3002D" w:rsidRPr="00E3002D" w:rsidRDefault="00204371" w:rsidP="00E3002D">
      <w:pPr>
        <w:pStyle w:val="ListParagraph"/>
        <w:numPr>
          <w:ilvl w:val="0"/>
          <w:numId w:val="10"/>
        </w:numPr>
      </w:pPr>
      <w:r>
        <w:t>ODS</w:t>
      </w:r>
      <w:r w:rsidR="00335FB1">
        <w:t>/API</w:t>
      </w:r>
      <w:r>
        <w:t xml:space="preserve"> t</w:t>
      </w:r>
      <w:r w:rsidR="00E3002D" w:rsidRPr="00E3002D">
        <w:t>enancy/segmentation model: Which model are you following</w:t>
      </w:r>
      <w:r w:rsidR="00A35D02">
        <w:t>?</w:t>
      </w:r>
    </w:p>
    <w:p w14:paraId="3FC38978" w14:textId="77777777" w:rsidR="00E3002D" w:rsidRPr="00E3002D" w:rsidRDefault="00E3002D" w:rsidP="00E3002D">
      <w:pPr>
        <w:pStyle w:val="ListParagraph"/>
        <w:numPr>
          <w:ilvl w:val="1"/>
          <w:numId w:val="10"/>
        </w:numPr>
      </w:pPr>
      <w:r w:rsidRPr="00E3002D">
        <w:t>Multi-tenant model with a single ODS database (e.g. AZ and WI)</w:t>
      </w:r>
    </w:p>
    <w:p w14:paraId="4B7D8A2C" w14:textId="77777777" w:rsidR="00E3002D" w:rsidRPr="00E3002D" w:rsidRDefault="00E3002D" w:rsidP="00E3002D">
      <w:pPr>
        <w:pStyle w:val="ListParagraph"/>
        <w:numPr>
          <w:ilvl w:val="1"/>
          <w:numId w:val="10"/>
        </w:numPr>
      </w:pPr>
      <w:r w:rsidRPr="00E3002D">
        <w:t>Multi-tenant model with a separate physical ODS database per district (e.g. MI data hub)</w:t>
      </w:r>
    </w:p>
    <w:p w14:paraId="2A2AA210" w14:textId="1C1AE7FE" w:rsidR="00E3002D" w:rsidRPr="00E3002D" w:rsidRDefault="00E3002D" w:rsidP="00E3002D">
      <w:pPr>
        <w:pStyle w:val="ListParagraph"/>
        <w:numPr>
          <w:ilvl w:val="1"/>
          <w:numId w:val="10"/>
        </w:numPr>
      </w:pPr>
      <w:r w:rsidRPr="00E3002D">
        <w:t>Single tenant (i.e. LEA deployment)</w:t>
      </w:r>
    </w:p>
    <w:p w14:paraId="4097FEC1" w14:textId="1D8E9F87" w:rsidR="00E3002D" w:rsidRPr="00E3002D" w:rsidRDefault="00204371" w:rsidP="00E3002D">
      <w:pPr>
        <w:pStyle w:val="ListParagraph"/>
        <w:numPr>
          <w:ilvl w:val="0"/>
          <w:numId w:val="10"/>
        </w:numPr>
      </w:pPr>
      <w:r>
        <w:t xml:space="preserve">ODS </w:t>
      </w:r>
      <w:r w:rsidR="00E3002D" w:rsidRPr="00E3002D">
        <w:t>storage model: Which approach are you implementing</w:t>
      </w:r>
      <w:r w:rsidR="00A35D02">
        <w:t>?</w:t>
      </w:r>
    </w:p>
    <w:p w14:paraId="2214FBC5" w14:textId="77777777" w:rsidR="00E3002D" w:rsidRPr="00E3002D" w:rsidRDefault="00E3002D" w:rsidP="00E3002D">
      <w:pPr>
        <w:pStyle w:val="ListParagraph"/>
        <w:numPr>
          <w:ilvl w:val="1"/>
          <w:numId w:val="10"/>
        </w:numPr>
      </w:pPr>
      <w:r w:rsidRPr="00E3002D">
        <w:t xml:space="preserve">Year-specific model: A new ODS/API is instantiated for each school year </w:t>
      </w:r>
    </w:p>
    <w:p w14:paraId="12F4FB39" w14:textId="6FDCA482" w:rsidR="00E3002D" w:rsidRDefault="00E3002D" w:rsidP="00437995">
      <w:pPr>
        <w:pStyle w:val="ListParagraph"/>
        <w:numPr>
          <w:ilvl w:val="1"/>
          <w:numId w:val="10"/>
        </w:numPr>
      </w:pPr>
      <w:r w:rsidRPr="00E3002D">
        <w:lastRenderedPageBreak/>
        <w:t>Multi-year model: A single ODS is intended to cover multiple years of operation – with rollover procedures determining what data is carried forward to a new school year</w:t>
      </w:r>
    </w:p>
    <w:p w14:paraId="2FB5A538" w14:textId="2448ABD6" w:rsidR="004A1464" w:rsidRPr="008F4F71" w:rsidRDefault="00490F93" w:rsidP="00437995">
      <w:pPr>
        <w:pStyle w:val="Heading2"/>
        <w:rPr>
          <w:i/>
        </w:rPr>
      </w:pPr>
      <w:r>
        <w:t>Temporal ODS Use Case</w:t>
      </w:r>
    </w:p>
    <w:p w14:paraId="3FB1391B" w14:textId="4AF2C07C" w:rsidR="00490F93" w:rsidRDefault="00490F93" w:rsidP="009C4D6C">
      <w:r w:rsidRPr="00A14620">
        <w:t>Provide as much detail as possible regarding the use case(s) you want to address using T-ODS functionality</w:t>
      </w:r>
      <w:r w:rsidR="008F4F71" w:rsidRPr="009C4D6C">
        <w:rPr>
          <w:i/>
        </w:rPr>
        <w:t>.</w:t>
      </w:r>
      <w:r w:rsidR="00022B30">
        <w:rPr>
          <w:i/>
        </w:rPr>
        <w:t xml:space="preserve"> </w:t>
      </w:r>
      <w:r w:rsidR="00704546" w:rsidRPr="00A14620">
        <w:t>Information we are interested in understanding includes:</w:t>
      </w:r>
    </w:p>
    <w:p w14:paraId="5DCF2837" w14:textId="77777777" w:rsidR="00E43C7D" w:rsidRPr="00022B30" w:rsidRDefault="00E43C7D" w:rsidP="009C4D6C">
      <w:pPr>
        <w:rPr>
          <w:i/>
        </w:rPr>
      </w:pPr>
    </w:p>
    <w:p w14:paraId="090E8AA7" w14:textId="70622D8A" w:rsidR="005134E7" w:rsidRPr="00A14620" w:rsidRDefault="005134E7" w:rsidP="009C4D6C">
      <w:pPr>
        <w:pStyle w:val="ListParagraph"/>
        <w:numPr>
          <w:ilvl w:val="0"/>
          <w:numId w:val="7"/>
        </w:numPr>
      </w:pPr>
      <w:r w:rsidRPr="00A14620">
        <w:t xml:space="preserve">A general description of the </w:t>
      </w:r>
      <w:r w:rsidR="00A14620">
        <w:t>temporal</w:t>
      </w:r>
      <w:r w:rsidR="00E969C9">
        <w:t xml:space="preserve">/multi-year </w:t>
      </w:r>
      <w:r w:rsidRPr="00A14620">
        <w:t>use case(s)</w:t>
      </w:r>
      <w:r w:rsidR="00E969C9">
        <w:t xml:space="preserve"> you are trying to address</w:t>
      </w:r>
    </w:p>
    <w:p w14:paraId="2D8B16EF" w14:textId="77777777" w:rsidR="00AE0BA7" w:rsidRDefault="00AE0BA7" w:rsidP="00022B30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What domains do you need temporal information for?</w:t>
      </w:r>
    </w:p>
    <w:p w14:paraId="4BFB8BBE" w14:textId="77777777" w:rsidR="00AE0BA7" w:rsidRDefault="00AE0BA7" w:rsidP="00022B30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With as much specificity as possibly - what output(s) are you targeting? </w:t>
      </w:r>
    </w:p>
    <w:p w14:paraId="5FA4C7DF" w14:textId="446DFF95" w:rsidR="00C65337" w:rsidRPr="00E43C7D" w:rsidRDefault="00AE0BA7" w:rsidP="00E43C7D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[More here</w:t>
      </w:r>
      <w:r w:rsidR="00F94E74">
        <w:rPr>
          <w:i/>
        </w:rPr>
        <w:t>?</w:t>
      </w:r>
      <w:r>
        <w:rPr>
          <w:i/>
        </w:rPr>
        <w:t>]</w:t>
      </w:r>
    </w:p>
    <w:p w14:paraId="65F0D7D9" w14:textId="77777777" w:rsidR="00437995" w:rsidRDefault="00437995" w:rsidP="00736AA4">
      <w:pPr>
        <w:pStyle w:val="ListParagraph"/>
        <w:rPr>
          <w:i/>
        </w:rPr>
      </w:pPr>
    </w:p>
    <w:p w14:paraId="223D2EF2" w14:textId="13B01A62" w:rsidR="00336DD1" w:rsidRPr="00022B30" w:rsidRDefault="00AE0BA7" w:rsidP="009C4D6C">
      <w:pPr>
        <w:pStyle w:val="ListParagraph"/>
        <w:numPr>
          <w:ilvl w:val="0"/>
          <w:numId w:val="7"/>
        </w:numPr>
      </w:pPr>
      <w:r w:rsidRPr="00022B30">
        <w:t>Provide an i</w:t>
      </w:r>
      <w:r w:rsidR="00336DD1" w:rsidRPr="00022B30">
        <w:t>ndicat</w:t>
      </w:r>
      <w:r w:rsidR="005134E7" w:rsidRPr="00022B30">
        <w:t>ion of</w:t>
      </w:r>
      <w:r w:rsidR="00336DD1" w:rsidRPr="00022B30">
        <w:t xml:space="preserve"> which aspects of T-ODS functionality you intend to </w:t>
      </w:r>
      <w:r w:rsidR="00195F1B" w:rsidRPr="00022B30">
        <w:t>evaluate:</w:t>
      </w:r>
    </w:p>
    <w:p w14:paraId="46C52B16" w14:textId="41B5EB34" w:rsidR="00601A7D" w:rsidRPr="00022B30" w:rsidRDefault="00195F1B" w:rsidP="009C4D6C">
      <w:pPr>
        <w:pStyle w:val="ListParagraph"/>
        <w:numPr>
          <w:ilvl w:val="1"/>
          <w:numId w:val="7"/>
        </w:numPr>
      </w:pPr>
      <w:r w:rsidRPr="00022B30">
        <w:t xml:space="preserve">Snapshot capability </w:t>
      </w:r>
      <w:r w:rsidR="00601A7D" w:rsidRPr="00022B30">
        <w:t xml:space="preserve">&amp; query </w:t>
      </w:r>
      <w:r w:rsidR="00E43C7D">
        <w:t>(</w:t>
      </w:r>
      <w:r w:rsidR="00601A7D" w:rsidRPr="00022B30">
        <w:t>assumed</w:t>
      </w:r>
      <w:r w:rsidR="00E43C7D">
        <w:t>):</w:t>
      </w:r>
    </w:p>
    <w:p w14:paraId="1CBB6097" w14:textId="77777777" w:rsidR="00601A7D" w:rsidRPr="00022B30" w:rsidRDefault="00601A7D" w:rsidP="009C4D6C">
      <w:pPr>
        <w:pStyle w:val="ListParagraph"/>
        <w:numPr>
          <w:ilvl w:val="2"/>
          <w:numId w:val="7"/>
        </w:numPr>
      </w:pPr>
      <w:r w:rsidRPr="00022B30">
        <w:t>What is the anticipated periodicity of snapshots</w:t>
      </w:r>
    </w:p>
    <w:p w14:paraId="6BDF7696" w14:textId="14621996" w:rsidR="00195F1B" w:rsidRPr="00022B30" w:rsidRDefault="00371259" w:rsidP="009C4D6C">
      <w:pPr>
        <w:pStyle w:val="ListParagraph"/>
        <w:numPr>
          <w:ilvl w:val="2"/>
          <w:numId w:val="7"/>
        </w:numPr>
      </w:pPr>
      <w:r>
        <w:t>Do you anticipate querying t</w:t>
      </w:r>
      <w:r w:rsidR="00856EE4" w:rsidRPr="00022B30">
        <w:t xml:space="preserve">emporal data natively (via </w:t>
      </w:r>
      <w:r>
        <w:t xml:space="preserve">SQL </w:t>
      </w:r>
      <w:r w:rsidR="00E723F1" w:rsidRPr="00022B30">
        <w:t>queries</w:t>
      </w:r>
      <w:r>
        <w:t>)</w:t>
      </w:r>
      <w:r w:rsidR="00E723F1" w:rsidRPr="00022B30">
        <w:t xml:space="preserve"> th</w:t>
      </w:r>
      <w:r w:rsidR="006A3E97" w:rsidRPr="00022B30">
        <w:t>r</w:t>
      </w:r>
      <w:r w:rsidR="00E723F1" w:rsidRPr="00022B30">
        <w:t>ough an application</w:t>
      </w:r>
      <w:r>
        <w:t>, or both?</w:t>
      </w:r>
    </w:p>
    <w:p w14:paraId="1391DFC7" w14:textId="77777777" w:rsidR="0053164E" w:rsidRPr="00022B30" w:rsidRDefault="00F94E74" w:rsidP="009C4D6C">
      <w:pPr>
        <w:pStyle w:val="ListParagraph"/>
        <w:numPr>
          <w:ilvl w:val="1"/>
          <w:numId w:val="7"/>
        </w:numPr>
      </w:pPr>
      <w:r w:rsidRPr="00022B30">
        <w:t>Is b</w:t>
      </w:r>
      <w:r w:rsidR="00E723F1" w:rsidRPr="00022B30">
        <w:t>ulk-load of prior years of data</w:t>
      </w:r>
      <w:r w:rsidRPr="00022B30">
        <w:t xml:space="preserve"> required</w:t>
      </w:r>
      <w:r w:rsidR="00E723F1" w:rsidRPr="00022B30">
        <w:t>?</w:t>
      </w:r>
      <w:r w:rsidRPr="00022B30">
        <w:t xml:space="preserve"> </w:t>
      </w:r>
    </w:p>
    <w:p w14:paraId="42608F84" w14:textId="44EB57BE" w:rsidR="00E723F1" w:rsidRPr="00022B30" w:rsidRDefault="00F94E74" w:rsidP="0053164E">
      <w:pPr>
        <w:pStyle w:val="ListParagraph"/>
        <w:numPr>
          <w:ilvl w:val="2"/>
          <w:numId w:val="7"/>
        </w:numPr>
      </w:pPr>
      <w:r w:rsidRPr="00022B30">
        <w:t xml:space="preserve">If so, are you </w:t>
      </w:r>
      <w:r w:rsidR="0053164E" w:rsidRPr="00022B30">
        <w:t xml:space="preserve">able to produce or acquire prior year data in Ed-Fi XML format </w:t>
      </w:r>
    </w:p>
    <w:p w14:paraId="5641E364" w14:textId="77777777" w:rsidR="00C72A45" w:rsidRDefault="006A3E97" w:rsidP="009C4D6C">
      <w:pPr>
        <w:pStyle w:val="ListParagraph"/>
        <w:numPr>
          <w:ilvl w:val="1"/>
          <w:numId w:val="7"/>
        </w:numPr>
      </w:pPr>
      <w:r w:rsidRPr="00022B30">
        <w:t xml:space="preserve">Do you anticipate needing to </w:t>
      </w:r>
      <w:r w:rsidR="0034633A" w:rsidRPr="00022B30">
        <w:t>modify temporal data? If yes, then</w:t>
      </w:r>
      <w:r w:rsidR="00C72A45">
        <w:t>:</w:t>
      </w:r>
    </w:p>
    <w:p w14:paraId="7B4E949F" w14:textId="16188709" w:rsidR="0034633A" w:rsidRPr="00022B30" w:rsidRDefault="00C72A45" w:rsidP="00C72A45">
      <w:pPr>
        <w:pStyle w:val="ListParagraph"/>
        <w:numPr>
          <w:ilvl w:val="2"/>
          <w:numId w:val="7"/>
        </w:numPr>
      </w:pPr>
      <w:r>
        <w:t xml:space="preserve">Provide examples </w:t>
      </w:r>
      <w:r w:rsidR="008C47C4">
        <w:t>–</w:t>
      </w:r>
      <w:r>
        <w:t xml:space="preserve"> </w:t>
      </w:r>
      <w:r w:rsidR="008C47C4">
        <w:t>with details about use case, business process, domain(s) of data</w:t>
      </w:r>
    </w:p>
    <w:p w14:paraId="264B9F00" w14:textId="77777777" w:rsidR="008C47C4" w:rsidRDefault="008C47C4" w:rsidP="009C4D6C">
      <w:pPr>
        <w:pStyle w:val="ListParagraph"/>
        <w:numPr>
          <w:ilvl w:val="2"/>
          <w:numId w:val="7"/>
        </w:numPr>
      </w:pPr>
      <w:r>
        <w:t>Indicate how/where you anticipate performing the modification</w:t>
      </w:r>
    </w:p>
    <w:p w14:paraId="444EFEBE" w14:textId="46AE42F6" w:rsidR="0034633A" w:rsidRPr="00022B30" w:rsidRDefault="00142BE9" w:rsidP="008C47C4">
      <w:pPr>
        <w:pStyle w:val="ListParagraph"/>
        <w:numPr>
          <w:ilvl w:val="3"/>
          <w:numId w:val="7"/>
        </w:numPr>
      </w:pPr>
      <w:r w:rsidRPr="00022B30">
        <w:t xml:space="preserve">Require the source system to make the change </w:t>
      </w:r>
      <w:r w:rsidR="009C4D6C" w:rsidRPr="00022B30">
        <w:t>– via ODS API</w:t>
      </w:r>
    </w:p>
    <w:p w14:paraId="2DBEEC3D" w14:textId="77777777" w:rsidR="0012093F" w:rsidRPr="00022B30" w:rsidRDefault="0012093F" w:rsidP="008C47C4">
      <w:pPr>
        <w:pStyle w:val="ListParagraph"/>
        <w:numPr>
          <w:ilvl w:val="3"/>
          <w:numId w:val="7"/>
        </w:numPr>
      </w:pPr>
      <w:r w:rsidRPr="00022B30">
        <w:t>Expect to modify the data with the T-ODS itself</w:t>
      </w:r>
    </w:p>
    <w:p w14:paraId="34A4078C" w14:textId="4768CDE2" w:rsidR="00336DD1" w:rsidRDefault="009C4D6C" w:rsidP="008C47C4">
      <w:pPr>
        <w:pStyle w:val="ListParagraph"/>
        <w:numPr>
          <w:ilvl w:val="3"/>
          <w:numId w:val="7"/>
        </w:numPr>
      </w:pPr>
      <w:r w:rsidRPr="00022B30">
        <w:t xml:space="preserve">Data </w:t>
      </w:r>
      <w:r w:rsidR="0012093F" w:rsidRPr="00022B30">
        <w:t>modification</w:t>
      </w:r>
      <w:r w:rsidRPr="00022B30">
        <w:t xml:space="preserve"> will occur in a downstream system</w:t>
      </w:r>
    </w:p>
    <w:p w14:paraId="1AAF3C08" w14:textId="39B6E136" w:rsidR="008C47C4" w:rsidRDefault="008C47C4" w:rsidP="008C47C4">
      <w:pPr>
        <w:pStyle w:val="ListParagraph"/>
        <w:numPr>
          <w:ilvl w:val="3"/>
          <w:numId w:val="7"/>
        </w:numPr>
      </w:pPr>
      <w:r>
        <w:t>Other?</w:t>
      </w:r>
    </w:p>
    <w:p w14:paraId="37EAAEFB" w14:textId="218BBA4C" w:rsidR="00745795" w:rsidRPr="00022B30" w:rsidRDefault="00BA0957" w:rsidP="00745795">
      <w:pPr>
        <w:pStyle w:val="ListParagraph"/>
        <w:numPr>
          <w:ilvl w:val="0"/>
          <w:numId w:val="7"/>
        </w:numPr>
      </w:pPr>
      <w:r>
        <w:t>I</w:t>
      </w:r>
      <w:r w:rsidR="00BF60DD">
        <w:t>f</w:t>
      </w:r>
      <w:r>
        <w:t xml:space="preserve"> relevant, </w:t>
      </w:r>
      <w:r w:rsidR="00BF60DD">
        <w:t>p</w:t>
      </w:r>
      <w:r w:rsidR="00745795">
        <w:t xml:space="preserve">rovide </w:t>
      </w:r>
      <w:r>
        <w:t>information about alternative technologies</w:t>
      </w:r>
      <w:r w:rsidR="00BF60DD">
        <w:t>/approaches</w:t>
      </w:r>
      <w:r>
        <w:t xml:space="preserve"> you have </w:t>
      </w:r>
      <w:r w:rsidR="00BF60DD">
        <w:t xml:space="preserve">investigated </w:t>
      </w:r>
      <w:r>
        <w:t>or intend to evaluate (in addition to T-ODS)</w:t>
      </w:r>
      <w:r w:rsidR="00BF60DD">
        <w:t>.</w:t>
      </w:r>
    </w:p>
    <w:p w14:paraId="4AB6A812" w14:textId="77777777" w:rsidR="00DB6435" w:rsidRPr="00DB6435" w:rsidRDefault="00DB6435" w:rsidP="00DB6435"/>
    <w:p w14:paraId="40BA5A6D" w14:textId="0E5CF30B" w:rsidR="004A1464" w:rsidRDefault="00106553" w:rsidP="00437995">
      <w:pPr>
        <w:pStyle w:val="Heading2"/>
      </w:pPr>
      <w:r>
        <w:t xml:space="preserve">Program Participation - </w:t>
      </w:r>
      <w:r w:rsidR="004A1464">
        <w:t>Agreement and Understanding</w:t>
      </w:r>
    </w:p>
    <w:p w14:paraId="515FA42B" w14:textId="2499835C" w:rsidR="004A1464" w:rsidRDefault="004A1464" w:rsidP="004A1464">
      <w:r>
        <w:t xml:space="preserve">By participating in the </w:t>
      </w:r>
      <w:r w:rsidR="00106553">
        <w:t xml:space="preserve">T-ODS early adopters </w:t>
      </w:r>
      <w:r>
        <w:t>program, your organization</w:t>
      </w:r>
      <w:r w:rsidR="00106553">
        <w:t xml:space="preserve"> agrees to the following:</w:t>
      </w:r>
    </w:p>
    <w:p w14:paraId="6C117FA2" w14:textId="3051394A" w:rsidR="00106553" w:rsidRDefault="00106553" w:rsidP="00106553">
      <w:pPr>
        <w:pStyle w:val="ListParagraph"/>
        <w:numPr>
          <w:ilvl w:val="0"/>
          <w:numId w:val="5"/>
        </w:numPr>
      </w:pPr>
      <w:r>
        <w:t>Active participation in scheduled touch-points</w:t>
      </w:r>
    </w:p>
    <w:p w14:paraId="693455F1" w14:textId="5DD0F37A" w:rsidR="00106553" w:rsidRDefault="00106553" w:rsidP="00106553">
      <w:pPr>
        <w:pStyle w:val="ListParagraph"/>
        <w:numPr>
          <w:ilvl w:val="0"/>
          <w:numId w:val="5"/>
        </w:numPr>
      </w:pPr>
      <w:r>
        <w:lastRenderedPageBreak/>
        <w:t>To provide written feedback to the Alliance on T-ODS aspects under investigation</w:t>
      </w:r>
    </w:p>
    <w:p w14:paraId="7F08D102" w14:textId="349C51BC" w:rsidR="00106553" w:rsidRPr="004A1464" w:rsidRDefault="00106553" w:rsidP="00106553">
      <w:pPr>
        <w:pStyle w:val="ListParagraph"/>
        <w:numPr>
          <w:ilvl w:val="0"/>
          <w:numId w:val="5"/>
        </w:numPr>
      </w:pPr>
      <w:r>
        <w:t>You acknowledge that the Alliance may choose not to incorporate T-ODS functionality into Ed-Fi Core, and therefore should have a plan in place to support/maintain the functionality if you choose to take a dependency on the functionality for production purposes</w:t>
      </w:r>
    </w:p>
    <w:sectPr w:rsidR="00106553" w:rsidRPr="004A1464" w:rsidSect="000B0D90">
      <w:headerReference w:type="default" r:id="rId7"/>
      <w:footerReference w:type="even" r:id="rId8"/>
      <w:footerReference w:type="default" r:id="rId9"/>
      <w:pgSz w:w="12240" w:h="15840"/>
      <w:pgMar w:top="2420" w:right="1800" w:bottom="1440" w:left="180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A1FA" w14:textId="77777777" w:rsidR="004A1464" w:rsidRDefault="004A1464">
      <w:r>
        <w:separator/>
      </w:r>
    </w:p>
  </w:endnote>
  <w:endnote w:type="continuationSeparator" w:id="0">
    <w:p w14:paraId="65CAB093" w14:textId="77777777" w:rsidR="004A1464" w:rsidRDefault="004A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3E54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D00B2" w14:textId="77777777" w:rsidR="005B69D6" w:rsidRDefault="005B69D6" w:rsidP="005B6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3E3C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95F5C" w14:textId="77777777" w:rsidR="00C01EC8" w:rsidRDefault="005B69D6" w:rsidP="005B69D6">
    <w:pPr>
      <w:pStyle w:val="Ed-Fi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7698" w14:textId="77777777" w:rsidR="004A1464" w:rsidRDefault="004A1464">
      <w:r>
        <w:separator/>
      </w:r>
    </w:p>
  </w:footnote>
  <w:footnote w:type="continuationSeparator" w:id="0">
    <w:p w14:paraId="2D427DC0" w14:textId="77777777" w:rsidR="004A1464" w:rsidRDefault="004A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B827" w14:textId="77777777" w:rsidR="00C01EC8" w:rsidRDefault="005B69D6">
    <w:r w:rsidRPr="005B69D6">
      <w:rPr>
        <w:noProof/>
      </w:rPr>
      <w:drawing>
        <wp:anchor distT="0" distB="0" distL="114300" distR="114300" simplePos="0" relativeHeight="251659264" behindDoc="1" locked="0" layoutInCell="1" allowOverlap="1" wp14:anchorId="12A56C1B" wp14:editId="6F30FCDB">
          <wp:simplePos x="0" y="0"/>
          <wp:positionH relativeFrom="column">
            <wp:posOffset>-250</wp:posOffset>
          </wp:positionH>
          <wp:positionV relativeFrom="paragraph">
            <wp:posOffset>137832</wp:posOffset>
          </wp:positionV>
          <wp:extent cx="1400788" cy="711200"/>
          <wp:effectExtent l="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uxus_Word-HEader_SOLID-BLAC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788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69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0269BD"/>
    <w:multiLevelType w:val="hybridMultilevel"/>
    <w:tmpl w:val="A2004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E0C52"/>
    <w:multiLevelType w:val="hybridMultilevel"/>
    <w:tmpl w:val="E49E0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D3E2D"/>
    <w:multiLevelType w:val="hybridMultilevel"/>
    <w:tmpl w:val="20F2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133A2"/>
    <w:multiLevelType w:val="hybridMultilevel"/>
    <w:tmpl w:val="3CEC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F56"/>
    <w:multiLevelType w:val="hybridMultilevel"/>
    <w:tmpl w:val="E15E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A4F5A"/>
    <w:multiLevelType w:val="hybridMultilevel"/>
    <w:tmpl w:val="3CC6F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7907ED"/>
    <w:multiLevelType w:val="hybridMultilevel"/>
    <w:tmpl w:val="7B70D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9057E"/>
    <w:multiLevelType w:val="hybridMultilevel"/>
    <w:tmpl w:val="A00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91BC7"/>
    <w:multiLevelType w:val="hybridMultilevel"/>
    <w:tmpl w:val="68E2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64"/>
    <w:rsid w:val="00022B30"/>
    <w:rsid w:val="00042C9E"/>
    <w:rsid w:val="00055FB7"/>
    <w:rsid w:val="00091B45"/>
    <w:rsid w:val="000B0D90"/>
    <w:rsid w:val="000B4A76"/>
    <w:rsid w:val="000F721E"/>
    <w:rsid w:val="000F7ABB"/>
    <w:rsid w:val="000F7CAE"/>
    <w:rsid w:val="00106553"/>
    <w:rsid w:val="0012093F"/>
    <w:rsid w:val="00121C6F"/>
    <w:rsid w:val="001273D0"/>
    <w:rsid w:val="00142BE9"/>
    <w:rsid w:val="00182750"/>
    <w:rsid w:val="00195F1B"/>
    <w:rsid w:val="00204371"/>
    <w:rsid w:val="00205CFE"/>
    <w:rsid w:val="00210F67"/>
    <w:rsid w:val="00243DA8"/>
    <w:rsid w:val="002561AA"/>
    <w:rsid w:val="002D084B"/>
    <w:rsid w:val="002E4EB4"/>
    <w:rsid w:val="003261B6"/>
    <w:rsid w:val="00335FB1"/>
    <w:rsid w:val="00336DD1"/>
    <w:rsid w:val="0034633A"/>
    <w:rsid w:val="00371259"/>
    <w:rsid w:val="0039534F"/>
    <w:rsid w:val="003A54E8"/>
    <w:rsid w:val="004048A9"/>
    <w:rsid w:val="0042735D"/>
    <w:rsid w:val="00437995"/>
    <w:rsid w:val="00490F93"/>
    <w:rsid w:val="004A1464"/>
    <w:rsid w:val="004A2B91"/>
    <w:rsid w:val="004C0084"/>
    <w:rsid w:val="004E24B0"/>
    <w:rsid w:val="004F2DEE"/>
    <w:rsid w:val="00506D01"/>
    <w:rsid w:val="005134E7"/>
    <w:rsid w:val="0053164E"/>
    <w:rsid w:val="00564755"/>
    <w:rsid w:val="005A2AA8"/>
    <w:rsid w:val="005B69D6"/>
    <w:rsid w:val="005C327C"/>
    <w:rsid w:val="005D04F6"/>
    <w:rsid w:val="00601A7D"/>
    <w:rsid w:val="006656F5"/>
    <w:rsid w:val="00690E35"/>
    <w:rsid w:val="006A3E97"/>
    <w:rsid w:val="006C7137"/>
    <w:rsid w:val="00704546"/>
    <w:rsid w:val="007366C1"/>
    <w:rsid w:val="00736AA4"/>
    <w:rsid w:val="00745795"/>
    <w:rsid w:val="00794D95"/>
    <w:rsid w:val="007B7F9A"/>
    <w:rsid w:val="007D2473"/>
    <w:rsid w:val="007D344C"/>
    <w:rsid w:val="008341DA"/>
    <w:rsid w:val="00856EE4"/>
    <w:rsid w:val="00862D6E"/>
    <w:rsid w:val="00873CAD"/>
    <w:rsid w:val="00892C84"/>
    <w:rsid w:val="008C47C4"/>
    <w:rsid w:val="008F4F71"/>
    <w:rsid w:val="00920F1D"/>
    <w:rsid w:val="00936768"/>
    <w:rsid w:val="00985975"/>
    <w:rsid w:val="009C4D6C"/>
    <w:rsid w:val="00A14620"/>
    <w:rsid w:val="00A35D02"/>
    <w:rsid w:val="00A3649D"/>
    <w:rsid w:val="00A36602"/>
    <w:rsid w:val="00AB654A"/>
    <w:rsid w:val="00AC1690"/>
    <w:rsid w:val="00AE0BA7"/>
    <w:rsid w:val="00B05F24"/>
    <w:rsid w:val="00B239BA"/>
    <w:rsid w:val="00B51CF8"/>
    <w:rsid w:val="00B87562"/>
    <w:rsid w:val="00BA0957"/>
    <w:rsid w:val="00BA09FA"/>
    <w:rsid w:val="00BB35F1"/>
    <w:rsid w:val="00BE63FF"/>
    <w:rsid w:val="00BF60DD"/>
    <w:rsid w:val="00C01EC8"/>
    <w:rsid w:val="00C65337"/>
    <w:rsid w:val="00C72A45"/>
    <w:rsid w:val="00C80EA2"/>
    <w:rsid w:val="00D80E3A"/>
    <w:rsid w:val="00DB054F"/>
    <w:rsid w:val="00DB6435"/>
    <w:rsid w:val="00DC3B8C"/>
    <w:rsid w:val="00E212EA"/>
    <w:rsid w:val="00E3002D"/>
    <w:rsid w:val="00E43C7D"/>
    <w:rsid w:val="00E70C22"/>
    <w:rsid w:val="00E723F1"/>
    <w:rsid w:val="00E84501"/>
    <w:rsid w:val="00E969C9"/>
    <w:rsid w:val="00F314A2"/>
    <w:rsid w:val="00F617F6"/>
    <w:rsid w:val="00F8523A"/>
    <w:rsid w:val="00F94E74"/>
    <w:rsid w:val="00FA1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6D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Ed-Fi Normal"/>
    <w:qFormat/>
    <w:rsid w:val="009E0562"/>
  </w:style>
  <w:style w:type="paragraph" w:styleId="Heading1">
    <w:name w:val="heading 1"/>
    <w:aliases w:val="Ed-Fi Heading 1"/>
    <w:basedOn w:val="Normal"/>
    <w:next w:val="Normal"/>
    <w:link w:val="Heading1Char"/>
    <w:autoRedefine/>
    <w:uiPriority w:val="9"/>
    <w:qFormat/>
    <w:rsid w:val="005C327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paragraph" w:styleId="Heading2">
    <w:name w:val="heading 2"/>
    <w:aliases w:val="Ed-Fi Heading 2"/>
    <w:basedOn w:val="Normal"/>
    <w:next w:val="Normal"/>
    <w:link w:val="Heading2Char"/>
    <w:autoRedefine/>
    <w:uiPriority w:val="9"/>
    <w:unhideWhenUsed/>
    <w:qFormat/>
    <w:rsid w:val="00437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paragraph" w:styleId="Heading3">
    <w:name w:val="heading 3"/>
    <w:aliases w:val="Ed-Fi Heading 3"/>
    <w:basedOn w:val="Normal"/>
    <w:next w:val="Normal"/>
    <w:link w:val="Heading3Char"/>
    <w:autoRedefine/>
    <w:uiPriority w:val="9"/>
    <w:unhideWhenUsed/>
    <w:qFormat/>
    <w:rsid w:val="00665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2B9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Ed-Fi Followed Hyperlink"/>
    <w:basedOn w:val="DefaultParagraphFont"/>
    <w:rsid w:val="00E212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7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D0"/>
  </w:style>
  <w:style w:type="paragraph" w:customStyle="1" w:styleId="Ed-FiFooter">
    <w:name w:val="Ed-Fi Footer"/>
    <w:basedOn w:val="Normal"/>
    <w:next w:val="Footer"/>
    <w:qFormat/>
    <w:rsid w:val="00C01EC8"/>
    <w:pPr>
      <w:jc w:val="right"/>
    </w:pPr>
    <w:rPr>
      <w:caps/>
      <w:sz w:val="20"/>
    </w:rPr>
  </w:style>
  <w:style w:type="character" w:customStyle="1" w:styleId="Heading1Char">
    <w:name w:val="Heading 1 Char"/>
    <w:aliases w:val="Ed-Fi Heading 1 Char"/>
    <w:basedOn w:val="DefaultParagraphFont"/>
    <w:link w:val="Heading1"/>
    <w:uiPriority w:val="9"/>
    <w:rsid w:val="005C327C"/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character" w:customStyle="1" w:styleId="Heading2Char">
    <w:name w:val="Heading 2 Char"/>
    <w:aliases w:val="Ed-Fi Heading 2 Char"/>
    <w:basedOn w:val="DefaultParagraphFont"/>
    <w:link w:val="Heading2"/>
    <w:uiPriority w:val="9"/>
    <w:rsid w:val="00437995"/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character" w:customStyle="1" w:styleId="Heading3Char">
    <w:name w:val="Heading 3 Char"/>
    <w:aliases w:val="Ed-Fi Heading 3 Char"/>
    <w:basedOn w:val="DefaultParagraphFont"/>
    <w:link w:val="Heading3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91B45"/>
    <w:rPr>
      <w:color w:val="009AA6" w:themeColor="hyperlink"/>
      <w:u w:val="single"/>
    </w:rPr>
  </w:style>
  <w:style w:type="paragraph" w:customStyle="1" w:styleId="Ed-FiHyperlink">
    <w:name w:val="Ed-Fi Hyperlink"/>
    <w:basedOn w:val="Normal"/>
    <w:autoRedefine/>
    <w:qFormat/>
    <w:rsid w:val="00C01EC8"/>
    <w:rPr>
      <w:color w:val="1F497D" w:themeColor="text2"/>
      <w:u w:val="single"/>
    </w:rPr>
  </w:style>
  <w:style w:type="paragraph" w:styleId="ListBullet">
    <w:name w:val="List Bullet"/>
    <w:aliases w:val="Ed-Fi List Bullet"/>
    <w:basedOn w:val="Normal"/>
    <w:autoRedefine/>
    <w:rsid w:val="005A2AA8"/>
    <w:pPr>
      <w:numPr>
        <w:numId w:val="1"/>
      </w:numPr>
      <w:ind w:left="720"/>
      <w:contextualSpacing/>
    </w:pPr>
  </w:style>
  <w:style w:type="character" w:styleId="PageNumber">
    <w:name w:val="page number"/>
    <w:basedOn w:val="DefaultParagraphFont"/>
    <w:rsid w:val="005B69D6"/>
  </w:style>
  <w:style w:type="paragraph" w:customStyle="1" w:styleId="Ed-FiIngress">
    <w:name w:val="Ed-Fi Ingress"/>
    <w:basedOn w:val="Normal"/>
    <w:autoRedefine/>
    <w:qFormat/>
    <w:rsid w:val="006656F5"/>
    <w:rPr>
      <w:i/>
    </w:rPr>
  </w:style>
  <w:style w:type="paragraph" w:styleId="Header">
    <w:name w:val="header"/>
    <w:basedOn w:val="Normal"/>
    <w:link w:val="HeaderChar"/>
    <w:unhideWhenUsed/>
    <w:rsid w:val="005D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04F6"/>
  </w:style>
  <w:style w:type="paragraph" w:styleId="ListParagraph">
    <w:name w:val="List Paragraph"/>
    <w:basedOn w:val="Normal"/>
    <w:rsid w:val="004A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FiTheme">
  <a:themeElements>
    <a:clrScheme name="EdFi">
      <a:dk1>
        <a:srgbClr val="702B90"/>
      </a:dk1>
      <a:lt1>
        <a:sysClr val="window" lastClr="FFFFFF"/>
      </a:lt1>
      <a:dk2>
        <a:srgbClr val="1F497D"/>
      </a:dk2>
      <a:lt2>
        <a:srgbClr val="EEECE1"/>
      </a:lt2>
      <a:accent1>
        <a:srgbClr val="702B90"/>
      </a:accent1>
      <a:accent2>
        <a:srgbClr val="B41C8D"/>
      </a:accent2>
      <a:accent3>
        <a:srgbClr val="DC1B57"/>
      </a:accent3>
      <a:accent4>
        <a:srgbClr val="FF9725"/>
      </a:accent4>
      <a:accent5>
        <a:srgbClr val="FDB913"/>
      </a:accent5>
      <a:accent6>
        <a:srgbClr val="F79646"/>
      </a:accent6>
      <a:hlink>
        <a:srgbClr val="009AA6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>
        <a:normAutofit/>
      </a:bodyPr>
      <a:lstStyle>
        <a:defPPr marL="0" marR="0" indent="0" algn="ctr" defTabSz="457200" rtl="0" eaLnBrk="1" fontAlgn="auto" latinLnBrk="0" hangingPunct="1">
          <a:lnSpc>
            <a:spcPts val="3000"/>
          </a:lnSpc>
          <a:spcBef>
            <a:spcPts val="0"/>
          </a:spcBef>
          <a:spcAft>
            <a:spcPts val="1300"/>
          </a:spcAft>
          <a:buClrTx/>
          <a:buSzTx/>
          <a:buFontTx/>
          <a:buNone/>
          <a:tabLst/>
          <a:defRPr kumimoji="0" sz="4400" b="0" i="0" u="none" strike="noStrike" kern="1200" cap="none" spc="0" normalizeH="0" baseline="0" noProof="0" dirty="0" err="1" smtClean="0">
            <a:ln>
              <a:noFill/>
            </a:ln>
            <a:solidFill>
              <a:schemeClr val="tx1"/>
            </a:solidFill>
            <a:effectLst/>
            <a:uLnTx/>
            <a:uFillTx/>
            <a:latin typeface="+mn-lt"/>
            <a:ea typeface="+mn-ea"/>
            <a:cs typeface="+mn-cs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2018-04-13T00:20:00Z</dcterms:created>
  <dcterms:modified xsi:type="dcterms:W3CDTF">2018-04-13T00:20:00Z</dcterms:modified>
</cp:coreProperties>
</file>